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04" w:rsidRDefault="00FC6804" w:rsidP="00FC6804">
      <w:r>
        <w:t>1.</w:t>
      </w:r>
      <w:r>
        <w:tab/>
      </w:r>
      <w:proofErr w:type="gramStart"/>
      <w:r>
        <w:t>Youth  National</w:t>
      </w:r>
      <w:proofErr w:type="gramEnd"/>
      <w:r>
        <w:t xml:space="preserve"> Cadet Corp.</w:t>
      </w:r>
    </w:p>
    <w:p w:rsidR="00FC6804" w:rsidRDefault="00FC6804" w:rsidP="00FC6804"/>
    <w:p w:rsidR="006B0D89" w:rsidRDefault="00FC6804" w:rsidP="00FC6804">
      <w:r>
        <w:t>2.</w:t>
      </w:r>
      <w:r>
        <w:tab/>
        <w:t>Human resource Development through A Pulsating IQAC</w:t>
      </w:r>
    </w:p>
    <w:sectPr w:rsidR="006B0D89" w:rsidSect="00733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6804"/>
    <w:rsid w:val="001607A9"/>
    <w:rsid w:val="006B0D89"/>
    <w:rsid w:val="00733967"/>
    <w:rsid w:val="009B7BBA"/>
    <w:rsid w:val="00FC6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</dc:creator>
  <cp:keywords/>
  <dc:description/>
  <cp:lastModifiedBy>Shreeji</cp:lastModifiedBy>
  <cp:revision>2</cp:revision>
  <dcterms:created xsi:type="dcterms:W3CDTF">2023-08-23T06:24:00Z</dcterms:created>
  <dcterms:modified xsi:type="dcterms:W3CDTF">2023-08-23T06:24:00Z</dcterms:modified>
</cp:coreProperties>
</file>